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237"/>
      </w:tblGrid>
      <w:tr w:rsidR="00D9424A" w:rsidTr="00D9424A">
        <w:tc>
          <w:tcPr>
            <w:tcW w:w="3227" w:type="dxa"/>
          </w:tcPr>
          <w:p w:rsidR="00D9424A" w:rsidRDefault="00D9424A">
            <w:pPr>
              <w:overflowPunct/>
              <w:autoSpaceDE/>
              <w:adjustRightInd/>
              <w:rPr>
                <w:rFonts w:eastAsia="Calibri"/>
              </w:rPr>
            </w:pPr>
          </w:p>
        </w:tc>
        <w:tc>
          <w:tcPr>
            <w:tcW w:w="6237" w:type="dxa"/>
          </w:tcPr>
          <w:p w:rsidR="00D9424A" w:rsidRDefault="00D9424A">
            <w:pPr>
              <w:overflowPunct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Директору Департамента архитектуры,</w:t>
            </w:r>
          </w:p>
          <w:p w:rsidR="00D9424A" w:rsidRDefault="00D9424A">
            <w:pPr>
              <w:overflowPunct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строительства и земельных отношений</w:t>
            </w:r>
          </w:p>
          <w:p w:rsidR="00D9424A" w:rsidRDefault="00D9424A">
            <w:pPr>
              <w:overflowPunct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Администрации города Кургана</w:t>
            </w:r>
          </w:p>
          <w:p w:rsidR="00D9424A" w:rsidRDefault="00D9424A">
            <w:pPr>
              <w:overflowPunct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 ___________________________________________</w:t>
            </w:r>
          </w:p>
          <w:p w:rsidR="00D9424A" w:rsidRDefault="00D9424A">
            <w:pPr>
              <w:overflowPunct/>
              <w:autoSpaceDE/>
              <w:adjustRightInd/>
              <w:jc w:val="center"/>
              <w:rPr>
                <w:rFonts w:eastAsia="Calibri"/>
                <w:sz w:val="16"/>
                <w:szCs w:val="16"/>
              </w:rPr>
            </w:pPr>
            <w:proofErr w:type="gramStart"/>
            <w:r>
              <w:rPr>
                <w:rFonts w:eastAsia="Calibri"/>
                <w:sz w:val="16"/>
                <w:szCs w:val="16"/>
              </w:rPr>
              <w:t>(правообладатель земельного участка, иное лицо:</w:t>
            </w:r>
            <w:proofErr w:type="gramEnd"/>
            <w:r>
              <w:rPr>
                <w:rFonts w:eastAsia="Calibr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Calibri"/>
                <w:sz w:val="16"/>
                <w:szCs w:val="16"/>
              </w:rPr>
              <w:t>Ф.И.О. физического лица /наименование юридического лица, организационно-правовая форма)</w:t>
            </w:r>
            <w:proofErr w:type="gramEnd"/>
          </w:p>
          <w:p w:rsidR="00D9424A" w:rsidRDefault="00D9424A">
            <w:pPr>
              <w:overflowPunct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______________________________________________</w:t>
            </w:r>
          </w:p>
          <w:p w:rsidR="00D9424A" w:rsidRDefault="00D9424A">
            <w:pPr>
              <w:overflowPunct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______________________________________________</w:t>
            </w:r>
          </w:p>
          <w:p w:rsidR="00D9424A" w:rsidRDefault="00D9424A">
            <w:pPr>
              <w:overflowPunct/>
              <w:autoSpaceDE/>
              <w:adjustRightInd/>
              <w:jc w:val="center"/>
              <w:rPr>
                <w:rFonts w:eastAsia="Calibri"/>
                <w:sz w:val="16"/>
                <w:szCs w:val="16"/>
              </w:rPr>
            </w:pPr>
            <w:proofErr w:type="gramStart"/>
            <w:r>
              <w:rPr>
                <w:rFonts w:eastAsia="Calibri"/>
                <w:sz w:val="16"/>
                <w:szCs w:val="16"/>
              </w:rPr>
              <w:t>(паспортные данные физического лица: серия, номер, кем и когда выдан /</w:t>
            </w:r>
            <w:proofErr w:type="gramEnd"/>
          </w:p>
          <w:p w:rsidR="00D9424A" w:rsidRDefault="00D9424A">
            <w:pPr>
              <w:overflowPunct/>
              <w:autoSpaceDE/>
              <w:adjustRightInd/>
              <w:jc w:val="center"/>
              <w:rPr>
                <w:rFonts w:eastAsia="Calibri"/>
                <w:sz w:val="16"/>
                <w:szCs w:val="16"/>
              </w:rPr>
            </w:pPr>
            <w:proofErr w:type="gramStart"/>
            <w:r>
              <w:rPr>
                <w:rFonts w:eastAsia="Calibri"/>
                <w:sz w:val="16"/>
                <w:szCs w:val="16"/>
              </w:rPr>
              <w:t>ИНН юридического лица)</w:t>
            </w:r>
            <w:proofErr w:type="gramEnd"/>
          </w:p>
          <w:p w:rsidR="00D9424A" w:rsidRDefault="00D9424A">
            <w:pPr>
              <w:overflowPunct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______________________________________________</w:t>
            </w:r>
          </w:p>
          <w:p w:rsidR="00D9424A" w:rsidRDefault="00D9424A">
            <w:pPr>
              <w:overflowPunct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______________________________________________</w:t>
            </w:r>
          </w:p>
          <w:p w:rsidR="00D9424A" w:rsidRDefault="00D9424A">
            <w:pPr>
              <w:overflowPunct/>
              <w:autoSpaceDE/>
              <w:adjustRightInd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(почтовый адрес, телефон)</w:t>
            </w:r>
          </w:p>
          <w:p w:rsidR="00D9424A" w:rsidRDefault="00D9424A">
            <w:pPr>
              <w:overflowPunct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_______________________________________________</w:t>
            </w:r>
          </w:p>
          <w:p w:rsidR="00D9424A" w:rsidRDefault="00D9424A">
            <w:pPr>
              <w:overflowPunct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_______________________________________________</w:t>
            </w:r>
          </w:p>
          <w:p w:rsidR="00D9424A" w:rsidRDefault="00D9424A">
            <w:pPr>
              <w:overflowPunct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_______________________________________________</w:t>
            </w:r>
          </w:p>
          <w:p w:rsidR="00D9424A" w:rsidRDefault="00D9424A">
            <w:pPr>
              <w:overflowPunct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_______________________________________________</w:t>
            </w:r>
          </w:p>
          <w:p w:rsidR="00D9424A" w:rsidRDefault="00D9424A">
            <w:pPr>
              <w:overflowPunct/>
              <w:autoSpaceDE/>
              <w:adjustRightInd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(Ф.И.О. уполномоченного представителя, паспортные данные, реквизиты документа, подтверждающего полномочия лица на осуществление  действий от имени правообладателя, иного лица)</w:t>
            </w:r>
          </w:p>
          <w:p w:rsidR="00D9424A" w:rsidRDefault="00D9424A">
            <w:pPr>
              <w:overflowPunct/>
              <w:autoSpaceDE/>
              <w:adjustRightInd/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:rsidR="00D9424A" w:rsidRDefault="00D9424A" w:rsidP="00D9424A">
      <w:pPr>
        <w:widowControl w:val="0"/>
        <w:overflowPunct/>
        <w:autoSpaceDE/>
        <w:adjustRightInd/>
        <w:jc w:val="center"/>
        <w:rPr>
          <w:rFonts w:eastAsia="Calibri"/>
          <w:b/>
          <w:lang w:eastAsia="en-US"/>
        </w:rPr>
      </w:pPr>
    </w:p>
    <w:p w:rsidR="00D9424A" w:rsidRDefault="00D9424A" w:rsidP="00D9424A">
      <w:pPr>
        <w:overflowPunct/>
        <w:autoSpaceDE/>
        <w:adjustRightInd/>
        <w:jc w:val="center"/>
        <w:rPr>
          <w:rFonts w:cs="Courier New"/>
          <w:sz w:val="25"/>
          <w:szCs w:val="25"/>
        </w:rPr>
      </w:pPr>
      <w:r>
        <w:rPr>
          <w:rFonts w:cs="Courier New"/>
          <w:b/>
          <w:bCs/>
          <w:sz w:val="25"/>
          <w:szCs w:val="25"/>
        </w:rPr>
        <w:t>Заявление</w:t>
      </w:r>
    </w:p>
    <w:p w:rsidR="00D9424A" w:rsidRDefault="00D9424A" w:rsidP="00D9424A">
      <w:pPr>
        <w:overflowPunct/>
        <w:autoSpaceDE/>
        <w:adjustRightInd/>
        <w:jc w:val="center"/>
        <w:rPr>
          <w:rFonts w:cs="Courier New"/>
          <w:sz w:val="25"/>
          <w:szCs w:val="25"/>
        </w:rPr>
      </w:pPr>
      <w:r>
        <w:rPr>
          <w:rFonts w:cs="Courier New"/>
          <w:b/>
          <w:bCs/>
          <w:sz w:val="25"/>
          <w:szCs w:val="25"/>
        </w:rPr>
        <w:t>о выдаче градостроительного плана земельного участка</w:t>
      </w:r>
      <w:r>
        <w:rPr>
          <w:rFonts w:cs="Courier New"/>
          <w:sz w:val="25"/>
          <w:szCs w:val="25"/>
        </w:rPr>
        <w:t xml:space="preserve"> </w:t>
      </w:r>
    </w:p>
    <w:p w:rsidR="00D9424A" w:rsidRDefault="00D9424A" w:rsidP="00D9424A">
      <w:pPr>
        <w:overflowPunct/>
        <w:autoSpaceDE/>
        <w:adjustRightInd/>
        <w:jc w:val="center"/>
        <w:rPr>
          <w:rFonts w:cs="Courier New"/>
          <w:sz w:val="25"/>
          <w:szCs w:val="25"/>
        </w:rPr>
      </w:pPr>
    </w:p>
    <w:p w:rsidR="00D9424A" w:rsidRDefault="00D9424A" w:rsidP="00D9424A">
      <w:pPr>
        <w:overflowPunct/>
        <w:autoSpaceDE/>
        <w:adjustRightInd/>
        <w:ind w:firstLine="567"/>
        <w:jc w:val="both"/>
        <w:rPr>
          <w:rFonts w:cs="Courier New"/>
          <w:sz w:val="24"/>
          <w:szCs w:val="24"/>
        </w:rPr>
      </w:pPr>
      <w:r>
        <w:rPr>
          <w:rFonts w:cs="Courier New"/>
          <w:sz w:val="25"/>
          <w:szCs w:val="25"/>
        </w:rPr>
        <w:t>Прошу Вас подготовить и выдать градостроительный план земельного участка с кадастровым номером _____________</w:t>
      </w:r>
      <w:r>
        <w:rPr>
          <w:rFonts w:cs="Courier New"/>
          <w:sz w:val="24"/>
          <w:szCs w:val="24"/>
        </w:rPr>
        <w:t xml:space="preserve">_______________________________________, </w:t>
      </w:r>
      <w:r>
        <w:rPr>
          <w:rFonts w:cs="Courier New"/>
          <w:sz w:val="25"/>
          <w:szCs w:val="25"/>
        </w:rPr>
        <w:t>расположенного</w:t>
      </w:r>
      <w:r>
        <w:rPr>
          <w:rFonts w:cs="Courier New"/>
          <w:sz w:val="24"/>
          <w:szCs w:val="24"/>
        </w:rPr>
        <w:t>____________________________________________________________</w:t>
      </w:r>
    </w:p>
    <w:p w:rsidR="00D9424A" w:rsidRDefault="00D9424A" w:rsidP="00D9424A">
      <w:pPr>
        <w:overflowPunct/>
        <w:autoSpaceDE/>
        <w:adjustRightInd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___________________________________________________________________________.</w:t>
      </w:r>
    </w:p>
    <w:p w:rsidR="00D9424A" w:rsidRDefault="00D9424A" w:rsidP="00D9424A">
      <w:pPr>
        <w:overflowPunct/>
        <w:autoSpaceDE/>
        <w:adjustRightInd/>
        <w:ind w:firstLine="567"/>
        <w:jc w:val="both"/>
        <w:rPr>
          <w:rFonts w:cs="Courier New"/>
          <w:sz w:val="24"/>
          <w:szCs w:val="24"/>
        </w:rPr>
      </w:pPr>
      <w:r>
        <w:rPr>
          <w:rFonts w:cs="Courier New"/>
          <w:sz w:val="25"/>
          <w:szCs w:val="25"/>
        </w:rPr>
        <w:t>На земельном участке находятся следующие объекты капитального строительства:</w:t>
      </w:r>
      <w:r>
        <w:rPr>
          <w:rFonts w:cs="Courier New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D9424A" w:rsidRDefault="00D9424A" w:rsidP="00D9424A">
      <w:pPr>
        <w:overflowPunct/>
        <w:autoSpaceDE/>
        <w:adjustRightInd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__________________________________________________________________________.</w:t>
      </w:r>
    </w:p>
    <w:p w:rsidR="00D9424A" w:rsidRDefault="00D9424A" w:rsidP="00D9424A">
      <w:pPr>
        <w:overflowPunct/>
        <w:autoSpaceDE/>
        <w:adjustRightInd/>
        <w:jc w:val="center"/>
        <w:rPr>
          <w:rFonts w:cs="Courier New"/>
          <w:i/>
          <w:sz w:val="18"/>
          <w:szCs w:val="18"/>
        </w:rPr>
      </w:pPr>
      <w:proofErr w:type="gramStart"/>
      <w:r>
        <w:rPr>
          <w:rFonts w:cs="Courier New"/>
          <w:i/>
          <w:sz w:val="18"/>
          <w:szCs w:val="18"/>
        </w:rPr>
        <w:t>(указывается назначение и иные сведения об объектах капитального строительства,</w:t>
      </w:r>
      <w:proofErr w:type="gramEnd"/>
    </w:p>
    <w:p w:rsidR="00D9424A" w:rsidRDefault="00D9424A" w:rsidP="00D9424A">
      <w:pPr>
        <w:overflowPunct/>
        <w:autoSpaceDE/>
        <w:adjustRightInd/>
        <w:jc w:val="center"/>
        <w:rPr>
          <w:rFonts w:cs="Courier New"/>
          <w:i/>
          <w:sz w:val="18"/>
          <w:szCs w:val="18"/>
        </w:rPr>
      </w:pPr>
      <w:r>
        <w:rPr>
          <w:rFonts w:cs="Courier New"/>
          <w:i/>
          <w:sz w:val="18"/>
          <w:szCs w:val="18"/>
        </w:rPr>
        <w:t xml:space="preserve"> </w:t>
      </w:r>
      <w:proofErr w:type="gramStart"/>
      <w:r>
        <w:rPr>
          <w:rFonts w:cs="Courier New"/>
          <w:i/>
          <w:sz w:val="18"/>
          <w:szCs w:val="18"/>
        </w:rPr>
        <w:t>находящихся</w:t>
      </w:r>
      <w:proofErr w:type="gramEnd"/>
      <w:r>
        <w:rPr>
          <w:rFonts w:cs="Courier New"/>
          <w:i/>
          <w:sz w:val="18"/>
          <w:szCs w:val="18"/>
        </w:rPr>
        <w:t xml:space="preserve"> на земельном участке)</w:t>
      </w:r>
    </w:p>
    <w:p w:rsidR="00D9424A" w:rsidRDefault="00D9424A" w:rsidP="00D9424A">
      <w:pPr>
        <w:overflowPunct/>
        <w:autoSpaceDE/>
        <w:adjustRightInd/>
        <w:ind w:firstLine="567"/>
        <w:jc w:val="both"/>
        <w:rPr>
          <w:rFonts w:cs="Courier New"/>
          <w:sz w:val="25"/>
          <w:szCs w:val="25"/>
        </w:rPr>
      </w:pPr>
      <w:r>
        <w:rPr>
          <w:rFonts w:cs="Courier New"/>
          <w:sz w:val="25"/>
          <w:szCs w:val="25"/>
        </w:rPr>
        <w:t>Проект межевания территории и (или) схема расположения земельного участка или земельных участков на кадастровом плане территории утверждены:</w:t>
      </w:r>
    </w:p>
    <w:p w:rsidR="00D9424A" w:rsidRDefault="00D9424A" w:rsidP="00D9424A">
      <w:pPr>
        <w:overflowPunct/>
        <w:autoSpaceDE/>
        <w:adjustRightInd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__________________________________________________________________________</w:t>
      </w:r>
    </w:p>
    <w:p w:rsidR="00D9424A" w:rsidRDefault="00D9424A" w:rsidP="00D9424A">
      <w:pPr>
        <w:overflowPunct/>
        <w:autoSpaceDE/>
        <w:adjustRightInd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__________________________________________________________________________.</w:t>
      </w:r>
    </w:p>
    <w:p w:rsidR="00D9424A" w:rsidRDefault="00D9424A" w:rsidP="00D9424A">
      <w:pPr>
        <w:overflowPunct/>
        <w:autoSpaceDE/>
        <w:adjustRightInd/>
        <w:jc w:val="center"/>
        <w:rPr>
          <w:rFonts w:cs="Courier New"/>
          <w:i/>
          <w:sz w:val="18"/>
          <w:szCs w:val="18"/>
        </w:rPr>
      </w:pPr>
      <w:r>
        <w:rPr>
          <w:rFonts w:cs="Courier New"/>
          <w:i/>
          <w:sz w:val="18"/>
          <w:szCs w:val="18"/>
        </w:rPr>
        <w:t xml:space="preserve">(указываются реквизиты правового акта в случае, </w:t>
      </w:r>
      <w:r>
        <w:rPr>
          <w:i/>
          <w:sz w:val="18"/>
          <w:szCs w:val="18"/>
        </w:rPr>
        <w:t>если земельный участок образуется</w:t>
      </w:r>
      <w:r>
        <w:rPr>
          <w:rFonts w:ascii="Arial" w:hAnsi="Arial" w:cs="Arial"/>
          <w:i/>
          <w:sz w:val="18"/>
          <w:szCs w:val="18"/>
          <w:shd w:val="clear" w:color="auto" w:fill="FFFFFF"/>
        </w:rPr>
        <w:t xml:space="preserve"> </w:t>
      </w:r>
      <w:r>
        <w:rPr>
          <w:rFonts w:cs="Arial"/>
          <w:i/>
          <w:sz w:val="18"/>
          <w:szCs w:val="18"/>
          <w:shd w:val="clear" w:color="auto" w:fill="FFFFFF"/>
        </w:rPr>
        <w:t>для размещения объектов федерального, регионального, местного значения)</w:t>
      </w:r>
    </w:p>
    <w:p w:rsidR="00D9424A" w:rsidRDefault="00D9424A" w:rsidP="00D9424A">
      <w:pPr>
        <w:overflowPunct/>
        <w:autoSpaceDE/>
        <w:adjustRightInd/>
        <w:ind w:firstLine="567"/>
        <w:jc w:val="both"/>
        <w:rPr>
          <w:rFonts w:cs="Courier New"/>
          <w:sz w:val="25"/>
          <w:szCs w:val="25"/>
        </w:rPr>
      </w:pPr>
      <w:r>
        <w:rPr>
          <w:rFonts w:cs="Courier New"/>
          <w:sz w:val="25"/>
          <w:szCs w:val="25"/>
        </w:rPr>
        <w:t>Документация по планировке территории утверждена:</w:t>
      </w:r>
    </w:p>
    <w:p w:rsidR="00D9424A" w:rsidRDefault="00D9424A" w:rsidP="00D9424A">
      <w:pPr>
        <w:overflowPunct/>
        <w:autoSpaceDE/>
        <w:adjustRightInd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__________________________________________________________________________</w:t>
      </w:r>
    </w:p>
    <w:p w:rsidR="00D9424A" w:rsidRDefault="00D9424A" w:rsidP="00D9424A">
      <w:pPr>
        <w:overflowPunct/>
        <w:autoSpaceDE/>
        <w:adjustRightInd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_________________________________________________________________________.</w:t>
      </w:r>
    </w:p>
    <w:p w:rsidR="00D9424A" w:rsidRDefault="00D9424A" w:rsidP="00D9424A">
      <w:pPr>
        <w:overflowPunct/>
        <w:autoSpaceDE/>
        <w:adjustRightInd/>
        <w:jc w:val="center"/>
        <w:rPr>
          <w:rFonts w:cs="Courier New"/>
          <w:i/>
          <w:sz w:val="18"/>
          <w:szCs w:val="18"/>
        </w:rPr>
      </w:pPr>
      <w:r>
        <w:rPr>
          <w:rFonts w:cs="Courier New"/>
          <w:i/>
          <w:sz w:val="18"/>
          <w:szCs w:val="18"/>
        </w:rPr>
        <w:t>(указываются реквизиты правового акта в случае, если размещение объекта капитального строительства не допускается при отсутствии документации по планировке территории</w:t>
      </w:r>
      <w:r>
        <w:rPr>
          <w:rFonts w:cs="Arial"/>
          <w:i/>
          <w:sz w:val="18"/>
          <w:szCs w:val="18"/>
          <w:shd w:val="clear" w:color="auto" w:fill="FFFFFF"/>
        </w:rPr>
        <w:t>)</w:t>
      </w:r>
    </w:p>
    <w:p w:rsidR="00D9424A" w:rsidRDefault="00D9424A" w:rsidP="00D9424A">
      <w:pPr>
        <w:overflowPunct/>
        <w:autoSpaceDE/>
        <w:adjustRightInd/>
        <w:ind w:firstLine="567"/>
        <w:rPr>
          <w:rFonts w:cs="Courier New"/>
          <w:sz w:val="25"/>
          <w:szCs w:val="25"/>
        </w:rPr>
      </w:pPr>
      <w:r>
        <w:rPr>
          <w:rFonts w:cs="Courier New"/>
          <w:sz w:val="25"/>
          <w:szCs w:val="25"/>
        </w:rPr>
        <w:t xml:space="preserve">Форма предоставления градостроительного плана земельного участка: </w:t>
      </w:r>
    </w:p>
    <w:p w:rsidR="00D9424A" w:rsidRDefault="00D9424A" w:rsidP="00D9424A">
      <w:pPr>
        <w:overflowPunct/>
        <w:autoSpaceDE/>
        <w:adjustRightInd/>
        <w:rPr>
          <w:rFonts w:cs="Courier New"/>
          <w:sz w:val="24"/>
          <w:szCs w:val="24"/>
        </w:rPr>
      </w:pPr>
      <w:r>
        <w:rPr>
          <w:rFonts w:cs="Courier New"/>
          <w:sz w:val="25"/>
          <w:szCs w:val="25"/>
        </w:rPr>
        <w:t>бумажный документ / электронный документ__________________________________.</w:t>
      </w:r>
    </w:p>
    <w:p w:rsidR="00D9424A" w:rsidRDefault="00D9424A" w:rsidP="00D9424A">
      <w:pPr>
        <w:overflowPunct/>
        <w:autoSpaceDE/>
        <w:adjustRightInd/>
        <w:ind w:left="708" w:firstLine="708"/>
        <w:rPr>
          <w:rFonts w:cs="Courier New"/>
          <w:sz w:val="18"/>
          <w:szCs w:val="18"/>
        </w:rPr>
      </w:pPr>
      <w:proofErr w:type="gramStart"/>
      <w:r>
        <w:rPr>
          <w:rFonts w:cs="Courier New"/>
          <w:sz w:val="18"/>
          <w:szCs w:val="18"/>
        </w:rPr>
        <w:t>(</w:t>
      </w:r>
      <w:r>
        <w:rPr>
          <w:rFonts w:cs="Courier New"/>
          <w:i/>
          <w:sz w:val="18"/>
          <w:szCs w:val="18"/>
        </w:rPr>
        <w:t>нужное подчеркнуть</w:t>
      </w:r>
      <w:r>
        <w:rPr>
          <w:rFonts w:cs="Courier New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                                           </w:t>
      </w:r>
      <w:r>
        <w:rPr>
          <w:rFonts w:cs="Courier New"/>
          <w:sz w:val="18"/>
          <w:szCs w:val="18"/>
        </w:rPr>
        <w:t xml:space="preserve">(указывается адрес электронной почты, в случае    </w:t>
      </w:r>
      <w:proofErr w:type="gramEnd"/>
    </w:p>
    <w:p w:rsidR="00D9424A" w:rsidRDefault="00D9424A" w:rsidP="00D9424A">
      <w:pPr>
        <w:overflowPunct/>
        <w:autoSpaceDE/>
        <w:adjustRightInd/>
        <w:ind w:left="708" w:firstLine="708"/>
        <w:rPr>
          <w:rFonts w:cs="Courier New"/>
          <w:sz w:val="18"/>
          <w:szCs w:val="18"/>
        </w:rPr>
      </w:pPr>
      <w:r>
        <w:rPr>
          <w:rFonts w:cs="Courier New"/>
          <w:sz w:val="18"/>
          <w:szCs w:val="18"/>
        </w:rPr>
        <w:t xml:space="preserve">                                                                               предоставления градостроительного плана земельного </w:t>
      </w:r>
    </w:p>
    <w:p w:rsidR="00D9424A" w:rsidRDefault="00D9424A" w:rsidP="00D9424A">
      <w:pPr>
        <w:overflowPunct/>
        <w:autoSpaceDE/>
        <w:adjustRightInd/>
        <w:ind w:left="708" w:firstLine="708"/>
        <w:jc w:val="center"/>
        <w:rPr>
          <w:rFonts w:cs="Courier New"/>
          <w:sz w:val="18"/>
          <w:szCs w:val="18"/>
        </w:rPr>
      </w:pPr>
      <w:r>
        <w:rPr>
          <w:rFonts w:cs="Courier New"/>
          <w:sz w:val="18"/>
          <w:szCs w:val="18"/>
        </w:rPr>
        <w:t xml:space="preserve">                                                                              участка в  форме электронного документа)</w:t>
      </w:r>
    </w:p>
    <w:p w:rsidR="00D9424A" w:rsidRDefault="00D9424A" w:rsidP="00D9424A">
      <w:pPr>
        <w:overflowPunct/>
        <w:autoSpaceDE/>
        <w:adjustRightInd/>
        <w:ind w:firstLine="697"/>
        <w:jc w:val="both"/>
        <w:rPr>
          <w:rFonts w:cs="Courier New"/>
          <w:sz w:val="24"/>
          <w:szCs w:val="24"/>
        </w:rPr>
      </w:pPr>
      <w:r>
        <w:rPr>
          <w:rFonts w:cs="Courier New"/>
          <w:sz w:val="25"/>
          <w:szCs w:val="25"/>
        </w:rPr>
        <w:t>Подтверждаю (подтверждаем) свое согласие, а также согласие представляемого (представляемых) мною лица (лиц) на обработку персональных данных в целях предоставления муниципальной услуги.</w:t>
      </w:r>
      <w:r>
        <w:rPr>
          <w:rFonts w:cs="Courier New"/>
          <w:sz w:val="24"/>
          <w:szCs w:val="24"/>
        </w:rPr>
        <w:t xml:space="preserve"> </w:t>
      </w:r>
    </w:p>
    <w:p w:rsidR="00D9424A" w:rsidRDefault="00D9424A" w:rsidP="00D9424A">
      <w:pPr>
        <w:overflowPunct/>
        <w:autoSpaceDE/>
        <w:adjustRightInd/>
        <w:ind w:firstLine="697"/>
        <w:jc w:val="both"/>
        <w:rPr>
          <w:rFonts w:cs="Courier New"/>
          <w:sz w:val="24"/>
          <w:szCs w:val="24"/>
        </w:rPr>
      </w:pPr>
    </w:p>
    <w:p w:rsidR="00D9424A" w:rsidRDefault="00D9424A" w:rsidP="00D9424A">
      <w:pPr>
        <w:overflowPunct/>
        <w:autoSpaceDE/>
        <w:adjustRightInd/>
        <w:spacing w:before="100" w:beforeAutospacing="1" w:after="100" w:afterAutospacing="1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«__»____________</w:t>
      </w:r>
      <w:r>
        <w:rPr>
          <w:rFonts w:cs="Courier New"/>
          <w:sz w:val="25"/>
          <w:szCs w:val="25"/>
        </w:rPr>
        <w:t>20___г.</w:t>
      </w:r>
      <w:r>
        <w:rPr>
          <w:rFonts w:cs="Courier New"/>
          <w:sz w:val="24"/>
          <w:szCs w:val="24"/>
          <w:lang w:val="en-US"/>
        </w:rPr>
        <w:t xml:space="preserve">                   </w:t>
      </w:r>
      <w:r>
        <w:rPr>
          <w:rFonts w:cs="Courier New"/>
          <w:sz w:val="24"/>
          <w:szCs w:val="24"/>
        </w:rPr>
        <w:t xml:space="preserve">                      </w:t>
      </w:r>
      <w:r>
        <w:rPr>
          <w:rFonts w:cs="Courier New"/>
          <w:sz w:val="25"/>
          <w:szCs w:val="25"/>
        </w:rPr>
        <w:t>Подпись</w:t>
      </w:r>
      <w:r>
        <w:rPr>
          <w:rFonts w:cs="Courier New"/>
          <w:sz w:val="24"/>
          <w:szCs w:val="24"/>
        </w:rPr>
        <w:t>___________________________</w:t>
      </w:r>
      <w:bookmarkStart w:id="0" w:name="_GoBack"/>
      <w:bookmarkEnd w:id="0"/>
    </w:p>
    <w:sectPr w:rsidR="00D94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4A"/>
    <w:rsid w:val="00B85CF0"/>
    <w:rsid w:val="00D9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4A"/>
    <w:pPr>
      <w:overflowPunct w:val="0"/>
      <w:autoSpaceDE w:val="0"/>
      <w:autoSpaceDN w:val="0"/>
      <w:adjustRightInd w:val="0"/>
      <w:spacing w:after="0" w:line="240" w:lineRule="auto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4A"/>
    <w:pPr>
      <w:overflowPunct w:val="0"/>
      <w:autoSpaceDE w:val="0"/>
      <w:autoSpaceDN w:val="0"/>
      <w:adjustRightInd w:val="0"/>
      <w:spacing w:after="0" w:line="240" w:lineRule="auto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Стешенко</dc:creator>
  <cp:lastModifiedBy>Николай Стешенко</cp:lastModifiedBy>
  <cp:revision>1</cp:revision>
  <dcterms:created xsi:type="dcterms:W3CDTF">2022-10-12T07:50:00Z</dcterms:created>
  <dcterms:modified xsi:type="dcterms:W3CDTF">2022-10-12T07:56:00Z</dcterms:modified>
</cp:coreProperties>
</file>